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045C2" w14:textId="77777777" w:rsidR="006C24FE" w:rsidRPr="00CF5110" w:rsidRDefault="006C24FE" w:rsidP="00A320E4">
      <w:pPr>
        <w:pStyle w:val="Corpodetexto"/>
        <w:rPr>
          <w:rFonts w:cs="Arial"/>
          <w:color w:val="auto"/>
          <w:sz w:val="24"/>
          <w:szCs w:val="24"/>
          <w:u w:val="single"/>
        </w:rPr>
      </w:pPr>
    </w:p>
    <w:p w14:paraId="17FBD794" w14:textId="415862C3" w:rsidR="00A320E4" w:rsidRDefault="00A320E4" w:rsidP="00FC7EE8">
      <w:pPr>
        <w:pStyle w:val="Corpodetexto"/>
        <w:rPr>
          <w:rFonts w:ascii="Lucida Sans Unicode" w:hAnsi="Lucida Sans Unicode" w:cs="Lucida Sans Unicode"/>
          <w:color w:val="auto"/>
          <w:sz w:val="24"/>
          <w:szCs w:val="24"/>
          <w:u w:val="single"/>
        </w:rPr>
      </w:pPr>
      <w:r w:rsidRPr="00103A36"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 xml:space="preserve">PAUTA DA </w:t>
      </w:r>
      <w:r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>3</w:t>
      </w:r>
      <w:r w:rsidR="009D6C39"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>4</w:t>
      </w:r>
      <w:r w:rsidRPr="00103A36"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 xml:space="preserve">ª SESSÃO ORDINÁRIA DO DIA </w:t>
      </w:r>
      <w:r w:rsidR="009D6C39"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>14</w:t>
      </w:r>
      <w:r w:rsidRPr="00103A36"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 xml:space="preserve"> DE </w:t>
      </w:r>
      <w:r w:rsidR="00404BDA"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>NOVEM</w:t>
      </w:r>
      <w:r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>BRO</w:t>
      </w:r>
      <w:r w:rsidRPr="00103A36">
        <w:rPr>
          <w:rFonts w:ascii="Lucida Sans Unicode" w:hAnsi="Lucida Sans Unicode" w:cs="Lucida Sans Unicode"/>
          <w:color w:val="auto"/>
          <w:sz w:val="24"/>
          <w:szCs w:val="24"/>
          <w:u w:val="single"/>
        </w:rPr>
        <w:t xml:space="preserve"> DE 2023 - ÀS 19h00 HORAS:</w:t>
      </w:r>
    </w:p>
    <w:p w14:paraId="73AEC557" w14:textId="033F6817" w:rsidR="00FC7EE8" w:rsidRDefault="00FC7EE8" w:rsidP="00FC7EE8">
      <w:pPr>
        <w:jc w:val="both"/>
        <w:rPr>
          <w:rFonts w:ascii="Arial" w:hAnsi="Arial" w:cs="Arial"/>
          <w:bCs/>
          <w:sz w:val="24"/>
          <w:szCs w:val="24"/>
        </w:rPr>
      </w:pPr>
    </w:p>
    <w:p w14:paraId="4736184E" w14:textId="2E7B0253" w:rsidR="00274CAD" w:rsidRPr="004D2EAC" w:rsidRDefault="00F816BD" w:rsidP="00274CAD">
      <w:pPr>
        <w:jc w:val="both"/>
        <w:rPr>
          <w:rFonts w:ascii="Arial" w:hAnsi="Arial" w:cs="Arial"/>
          <w:bCs/>
          <w:color w:val="833C0B" w:themeColor="accent2" w:themeShade="80"/>
          <w:sz w:val="24"/>
          <w:szCs w:val="24"/>
        </w:rPr>
      </w:pPr>
      <w:r w:rsidRPr="004D2EAC">
        <w:rPr>
          <w:rFonts w:ascii="Arial" w:hAnsi="Arial" w:cs="Arial"/>
          <w:b/>
          <w:color w:val="833C0B" w:themeColor="accent2" w:themeShade="80"/>
          <w:sz w:val="24"/>
          <w:szCs w:val="24"/>
        </w:rPr>
        <w:t>1</w:t>
      </w:r>
      <w:r w:rsidR="00274CAD" w:rsidRPr="004D2EAC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- </w:t>
      </w:r>
      <w:r w:rsidR="00274CAD" w:rsidRPr="004D2EAC">
        <w:rPr>
          <w:rFonts w:ascii="Arial" w:hAnsi="Arial" w:cs="Arial"/>
          <w:bCs/>
          <w:color w:val="833C0B" w:themeColor="accent2" w:themeShade="80"/>
          <w:sz w:val="24"/>
          <w:szCs w:val="24"/>
        </w:rPr>
        <w:t>Projeto de Lei N° 076, de 27 de outubro de 2023, institui o programa Auxílio-Babá, e dá outras providências, de autoria do Executivo Municipal;</w:t>
      </w:r>
    </w:p>
    <w:p w14:paraId="7D49ACFD" w14:textId="77777777" w:rsidR="00274CAD" w:rsidRPr="004D2EAC" w:rsidRDefault="00274CAD" w:rsidP="00274CAD">
      <w:pPr>
        <w:pStyle w:val="Corpodetexto"/>
        <w:rPr>
          <w:rFonts w:cs="Arial"/>
          <w:color w:val="833C0B" w:themeColor="accent2" w:themeShade="80"/>
          <w:sz w:val="24"/>
          <w:szCs w:val="24"/>
        </w:rPr>
      </w:pPr>
    </w:p>
    <w:p w14:paraId="25A11322" w14:textId="32C2FBFB" w:rsidR="00274CAD" w:rsidRPr="004D2EAC" w:rsidRDefault="00274CAD" w:rsidP="00274CAD">
      <w:pPr>
        <w:pStyle w:val="Corpodetexto"/>
        <w:rPr>
          <w:rFonts w:cs="Arial"/>
          <w:color w:val="833C0B" w:themeColor="accent2" w:themeShade="80"/>
          <w:sz w:val="24"/>
          <w:szCs w:val="24"/>
        </w:rPr>
      </w:pPr>
      <w:r w:rsidRPr="004D2EAC">
        <w:rPr>
          <w:rFonts w:cs="Arial"/>
          <w:color w:val="833C0B" w:themeColor="accent2" w:themeShade="80"/>
          <w:sz w:val="24"/>
          <w:szCs w:val="24"/>
        </w:rPr>
        <w:t>Já com o Parecer Favorável de n° 77/2023 da Comissão de Legislação, Justiça e Redação Final da Comissão de Finanças e Orçamentos, Serviços e Obras Públicas;</w:t>
      </w:r>
    </w:p>
    <w:p w14:paraId="2BE1DD33" w14:textId="77777777" w:rsidR="00F23087" w:rsidRPr="004D2EAC" w:rsidRDefault="00F23087" w:rsidP="00F23087">
      <w:pPr>
        <w:jc w:val="both"/>
        <w:rPr>
          <w:rFonts w:ascii="Arial" w:hAnsi="Arial" w:cs="Arial"/>
          <w:b/>
          <w:color w:val="833C0B" w:themeColor="accent2" w:themeShade="80"/>
          <w:sz w:val="24"/>
          <w:szCs w:val="24"/>
        </w:rPr>
      </w:pPr>
    </w:p>
    <w:p w14:paraId="12EFC1D3" w14:textId="61AE9584" w:rsidR="00F23087" w:rsidRPr="004D2EAC" w:rsidRDefault="00F23087" w:rsidP="00F23087">
      <w:pPr>
        <w:jc w:val="both"/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</w:pPr>
      <w:r w:rsidRPr="004D2EAC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EMENDA MODIFICATIVA N°1 AO PROJETO DE LEI N°76/2023, QUE ALTERA OS ARTIGOS 2° 4° E 6°, ESTA EMENDA DE AUTORIA DA COMISSÃO </w:t>
      </w:r>
      <w:r w:rsidRPr="004D2EAC">
        <w:rPr>
          <w:rFonts w:ascii="Arial" w:hAnsi="Arial" w:cs="Arial"/>
          <w:b/>
          <w:bCs/>
          <w:color w:val="833C0B" w:themeColor="accent2" w:themeShade="80"/>
          <w:sz w:val="24"/>
          <w:szCs w:val="24"/>
        </w:rPr>
        <w:t>DE LEGISLAÇÃO, JUSTIÇA E REDAÇÃO FINAL;</w:t>
      </w:r>
    </w:p>
    <w:p w14:paraId="2F67BFDE" w14:textId="165A93B9" w:rsidR="00274CAD" w:rsidRPr="004D2EAC" w:rsidRDefault="00274CAD" w:rsidP="00274CAD">
      <w:pPr>
        <w:pStyle w:val="Corpodetexto"/>
        <w:rPr>
          <w:rFonts w:cs="Arial"/>
          <w:color w:val="833C0B" w:themeColor="accent2" w:themeShade="80"/>
          <w:sz w:val="24"/>
          <w:szCs w:val="24"/>
        </w:rPr>
      </w:pPr>
    </w:p>
    <w:p w14:paraId="3A386A2F" w14:textId="23A67B3C" w:rsidR="00274CAD" w:rsidRPr="004D2EAC" w:rsidRDefault="00274CAD" w:rsidP="00274CAD">
      <w:pPr>
        <w:jc w:val="both"/>
        <w:rPr>
          <w:rFonts w:ascii="Arial" w:hAnsi="Arial" w:cs="Arial"/>
          <w:b/>
          <w:color w:val="833C0B" w:themeColor="accent2" w:themeShade="80"/>
          <w:sz w:val="24"/>
          <w:szCs w:val="24"/>
        </w:rPr>
      </w:pPr>
      <w:r w:rsidRPr="004D2EAC">
        <w:rPr>
          <w:rFonts w:ascii="Arial" w:hAnsi="Arial" w:cs="Arial"/>
          <w:b/>
          <w:color w:val="833C0B" w:themeColor="accent2" w:themeShade="80"/>
          <w:sz w:val="24"/>
          <w:szCs w:val="24"/>
        </w:rPr>
        <w:t>PRIMEIRA DISCUSSÃO E VOTAÇÃO;</w:t>
      </w:r>
    </w:p>
    <w:p w14:paraId="44D2613F" w14:textId="6CCD695B" w:rsidR="004D2EAC" w:rsidRPr="004D2EAC" w:rsidRDefault="004D2EAC" w:rsidP="00274CAD">
      <w:pPr>
        <w:jc w:val="both"/>
        <w:rPr>
          <w:rFonts w:ascii="Arial" w:hAnsi="Arial" w:cs="Arial"/>
          <w:b/>
          <w:color w:val="833C0B" w:themeColor="accent2" w:themeShade="80"/>
          <w:sz w:val="24"/>
          <w:szCs w:val="24"/>
        </w:rPr>
      </w:pPr>
      <w:r w:rsidRPr="004D2EAC">
        <w:rPr>
          <w:rFonts w:ascii="Arial" w:hAnsi="Arial" w:cs="Arial"/>
          <w:b/>
          <w:color w:val="833C0B" w:themeColor="accent2" w:themeShade="80"/>
          <w:sz w:val="24"/>
          <w:szCs w:val="24"/>
        </w:rPr>
        <w:t>APROVADO POR 7x2</w:t>
      </w:r>
    </w:p>
    <w:p w14:paraId="5567A4BC" w14:textId="57B0D86A" w:rsidR="004D2EAC" w:rsidRPr="004D2EAC" w:rsidRDefault="004D2EAC" w:rsidP="004D2EAC">
      <w:pPr>
        <w:jc w:val="both"/>
        <w:rPr>
          <w:rFonts w:ascii="Arial" w:hAnsi="Arial" w:cs="Arial"/>
          <w:bCs/>
          <w:color w:val="833C0B" w:themeColor="accent2" w:themeShade="80"/>
          <w:sz w:val="24"/>
          <w:szCs w:val="24"/>
        </w:rPr>
      </w:pPr>
      <w:r w:rsidRPr="004D2EAC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Votaram a favor: </w:t>
      </w:r>
      <w:r w:rsidRPr="004D2EAC">
        <w:rPr>
          <w:rFonts w:ascii="Lucida Sans" w:hAnsi="Lucida Sans"/>
          <w:color w:val="833C0B" w:themeColor="accent2" w:themeShade="80"/>
          <w:sz w:val="22"/>
          <w:szCs w:val="22"/>
        </w:rPr>
        <w:t>Edervânia Malta, Nego da Borracharia, Pastor Isac, Policial Christoffer, Rose Pereira, Tania Ferreira e Tiago do Zico</w:t>
      </w:r>
    </w:p>
    <w:p w14:paraId="1F4FC80A" w14:textId="49DA9841" w:rsidR="004D2EAC" w:rsidRPr="004D2EAC" w:rsidRDefault="004D2EAC" w:rsidP="00274CAD">
      <w:pPr>
        <w:jc w:val="both"/>
        <w:rPr>
          <w:rFonts w:ascii="Arial" w:hAnsi="Arial" w:cs="Arial"/>
          <w:b/>
          <w:color w:val="833C0B" w:themeColor="accent2" w:themeShade="80"/>
          <w:sz w:val="24"/>
          <w:szCs w:val="24"/>
        </w:rPr>
      </w:pPr>
      <w:r w:rsidRPr="004D2EAC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Votaram contra: </w:t>
      </w:r>
      <w:r w:rsidRPr="004D2EAC">
        <w:rPr>
          <w:rFonts w:ascii="Lucida Sans" w:hAnsi="Lucida Sans"/>
          <w:color w:val="833C0B" w:themeColor="accent2" w:themeShade="80"/>
          <w:sz w:val="22"/>
          <w:szCs w:val="22"/>
        </w:rPr>
        <w:t xml:space="preserve">Cascãozinho </w:t>
      </w:r>
      <w:bookmarkStart w:id="0" w:name="_GoBack"/>
      <w:bookmarkEnd w:id="0"/>
      <w:r w:rsidRPr="004D2EAC">
        <w:rPr>
          <w:rFonts w:ascii="Lucida Sans" w:hAnsi="Lucida Sans"/>
          <w:color w:val="833C0B" w:themeColor="accent2" w:themeShade="80"/>
          <w:sz w:val="22"/>
          <w:szCs w:val="22"/>
        </w:rPr>
        <w:t>e Paulo da Pax</w:t>
      </w:r>
    </w:p>
    <w:p w14:paraId="014F30F2" w14:textId="18F4AD06" w:rsidR="00274CAD" w:rsidRDefault="00274CAD" w:rsidP="00274CAD">
      <w:pPr>
        <w:jc w:val="both"/>
        <w:rPr>
          <w:rFonts w:ascii="Arial" w:hAnsi="Arial" w:cs="Arial"/>
          <w:bCs/>
          <w:sz w:val="24"/>
          <w:szCs w:val="24"/>
        </w:rPr>
      </w:pPr>
    </w:p>
    <w:p w14:paraId="783C214C" w14:textId="01A8B48D" w:rsidR="0065407C" w:rsidRPr="004D2EAC" w:rsidRDefault="00F816BD" w:rsidP="0065407C">
      <w:pPr>
        <w:jc w:val="both"/>
        <w:rPr>
          <w:rFonts w:ascii="Arial" w:hAnsi="Arial" w:cs="Arial"/>
          <w:bCs/>
          <w:color w:val="00B050"/>
          <w:sz w:val="24"/>
          <w:szCs w:val="24"/>
        </w:rPr>
      </w:pPr>
      <w:r w:rsidRPr="004D2EAC">
        <w:rPr>
          <w:rFonts w:ascii="Arial" w:hAnsi="Arial" w:cs="Arial"/>
          <w:b/>
          <w:color w:val="00B050"/>
          <w:sz w:val="24"/>
          <w:szCs w:val="24"/>
        </w:rPr>
        <w:t>2</w:t>
      </w:r>
      <w:r w:rsidR="0065407C" w:rsidRPr="004D2EAC">
        <w:rPr>
          <w:rFonts w:ascii="Arial" w:hAnsi="Arial" w:cs="Arial"/>
          <w:b/>
          <w:color w:val="00B050"/>
          <w:sz w:val="24"/>
          <w:szCs w:val="24"/>
        </w:rPr>
        <w:t xml:space="preserve">- </w:t>
      </w:r>
      <w:r w:rsidR="0065407C" w:rsidRPr="004D2EAC">
        <w:rPr>
          <w:rFonts w:ascii="Arial" w:hAnsi="Arial" w:cs="Arial"/>
          <w:bCs/>
          <w:color w:val="00B050"/>
          <w:sz w:val="24"/>
          <w:szCs w:val="24"/>
        </w:rPr>
        <w:t>Projeto de Lei N° 047/2023 de 07 de outubro de 2023, institui o mês “novembro Azul”, dedicado a ações de prevenção ao câncer de próstata e de promoção da saúde do homem, no âmbito do Município de Ribas do Rio Pardo/MS, de autoria da Vereadora Tânia Maria Ferreira Dias- Solidariedade;</w:t>
      </w:r>
    </w:p>
    <w:p w14:paraId="35D65B45" w14:textId="77777777" w:rsidR="0065407C" w:rsidRPr="004D2EAC" w:rsidRDefault="0065407C" w:rsidP="0065407C">
      <w:pPr>
        <w:jc w:val="both"/>
        <w:rPr>
          <w:rFonts w:ascii="Arial" w:hAnsi="Arial" w:cs="Arial"/>
          <w:b/>
          <w:color w:val="00B050"/>
          <w:sz w:val="24"/>
          <w:szCs w:val="24"/>
        </w:rPr>
      </w:pPr>
    </w:p>
    <w:p w14:paraId="5CE2341C" w14:textId="75394058" w:rsidR="0065407C" w:rsidRPr="004D2EAC" w:rsidRDefault="0065407C" w:rsidP="0065407C">
      <w:pPr>
        <w:pStyle w:val="Corpodetexto"/>
        <w:rPr>
          <w:rFonts w:cs="Arial"/>
          <w:color w:val="00B050"/>
          <w:sz w:val="24"/>
          <w:szCs w:val="24"/>
        </w:rPr>
      </w:pPr>
      <w:r w:rsidRPr="004D2EAC">
        <w:rPr>
          <w:rFonts w:cs="Arial"/>
          <w:color w:val="00B050"/>
          <w:sz w:val="24"/>
          <w:szCs w:val="24"/>
        </w:rPr>
        <w:t>Já com o Parecer Favorável de n° 78/2023 da Comissão de Legislação, Justiça e Redação Final da Comissão de Finanças e Orçamentos, Serviços e Obras Públicas;</w:t>
      </w:r>
    </w:p>
    <w:p w14:paraId="6CF5F22E" w14:textId="77777777" w:rsidR="0065407C" w:rsidRPr="004D2EAC" w:rsidRDefault="0065407C" w:rsidP="0065407C">
      <w:pPr>
        <w:pStyle w:val="Corpodetexto"/>
        <w:rPr>
          <w:rFonts w:cs="Arial"/>
          <w:color w:val="00B050"/>
          <w:sz w:val="24"/>
          <w:szCs w:val="24"/>
        </w:rPr>
      </w:pPr>
    </w:p>
    <w:p w14:paraId="3258D103" w14:textId="77777777" w:rsidR="0065407C" w:rsidRPr="004D2EAC" w:rsidRDefault="0065407C" w:rsidP="0065407C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D2EAC">
        <w:rPr>
          <w:rFonts w:ascii="Arial" w:hAnsi="Arial" w:cs="Arial"/>
          <w:b/>
          <w:color w:val="00B050"/>
          <w:sz w:val="24"/>
          <w:szCs w:val="24"/>
        </w:rPr>
        <w:t>PRIMEIRA DISCUSSÃO E VOTAÇÃO;</w:t>
      </w:r>
    </w:p>
    <w:p w14:paraId="632119C2" w14:textId="086E646D" w:rsidR="0065407C" w:rsidRDefault="0065407C" w:rsidP="00575AD5">
      <w:pPr>
        <w:jc w:val="both"/>
        <w:rPr>
          <w:rFonts w:ascii="Arial" w:hAnsi="Arial" w:cs="Arial"/>
          <w:bCs/>
          <w:sz w:val="24"/>
          <w:szCs w:val="24"/>
        </w:rPr>
      </w:pPr>
    </w:p>
    <w:p w14:paraId="5381EFFD" w14:textId="6B097D4F" w:rsidR="000539AE" w:rsidRPr="004D2EAC" w:rsidRDefault="00C2298C" w:rsidP="000539AE">
      <w:pPr>
        <w:jc w:val="both"/>
        <w:rPr>
          <w:rFonts w:ascii="Arial" w:hAnsi="Arial" w:cs="Arial"/>
          <w:bCs/>
          <w:color w:val="002060"/>
          <w:sz w:val="24"/>
          <w:szCs w:val="24"/>
        </w:rPr>
      </w:pPr>
      <w:r w:rsidRPr="004D2EAC">
        <w:rPr>
          <w:rFonts w:ascii="Arial" w:hAnsi="Arial" w:cs="Arial"/>
          <w:b/>
          <w:color w:val="002060"/>
          <w:sz w:val="24"/>
          <w:szCs w:val="24"/>
        </w:rPr>
        <w:t>3</w:t>
      </w:r>
      <w:r w:rsidR="000539AE" w:rsidRPr="004D2EAC">
        <w:rPr>
          <w:rFonts w:ascii="Arial" w:hAnsi="Arial" w:cs="Arial"/>
          <w:b/>
          <w:color w:val="002060"/>
          <w:sz w:val="24"/>
          <w:szCs w:val="24"/>
        </w:rPr>
        <w:t xml:space="preserve">- </w:t>
      </w:r>
      <w:r w:rsidR="000539AE" w:rsidRPr="004D2EAC">
        <w:rPr>
          <w:rFonts w:ascii="Arial" w:hAnsi="Arial" w:cs="Arial"/>
          <w:bCs/>
          <w:color w:val="002060"/>
          <w:sz w:val="24"/>
          <w:szCs w:val="24"/>
        </w:rPr>
        <w:t>Projeto de Lei N° 080/2023 de 09 de novembro de 2023, dispõe sobre parceria na modalidade de Termo de fomento com a organização da Organização não governamental anjos que protegem - ONG e determina outras providências, de autoria do Executivo Municipal;</w:t>
      </w:r>
    </w:p>
    <w:p w14:paraId="3F518709" w14:textId="77777777" w:rsidR="000539AE" w:rsidRPr="004D2EAC" w:rsidRDefault="000539AE" w:rsidP="000539AE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7F7007D9" w14:textId="6EA775D7" w:rsidR="000539AE" w:rsidRPr="004D2EAC" w:rsidRDefault="00C2298C" w:rsidP="000539AE">
      <w:pPr>
        <w:jc w:val="both"/>
        <w:rPr>
          <w:rFonts w:ascii="Arial" w:hAnsi="Arial" w:cs="Arial"/>
          <w:bCs/>
          <w:color w:val="002060"/>
          <w:sz w:val="24"/>
          <w:szCs w:val="24"/>
        </w:rPr>
      </w:pPr>
      <w:r w:rsidRPr="004D2EAC">
        <w:rPr>
          <w:rFonts w:ascii="Arial" w:hAnsi="Arial" w:cs="Arial"/>
          <w:b/>
          <w:color w:val="002060"/>
          <w:sz w:val="24"/>
          <w:szCs w:val="24"/>
        </w:rPr>
        <w:t>4</w:t>
      </w:r>
      <w:r w:rsidR="000539AE" w:rsidRPr="004D2EAC">
        <w:rPr>
          <w:rFonts w:ascii="Arial" w:hAnsi="Arial" w:cs="Arial"/>
          <w:b/>
          <w:color w:val="002060"/>
          <w:sz w:val="24"/>
          <w:szCs w:val="24"/>
        </w:rPr>
        <w:t xml:space="preserve">- </w:t>
      </w:r>
      <w:r w:rsidR="000539AE" w:rsidRPr="004D2EAC">
        <w:rPr>
          <w:rFonts w:ascii="Arial" w:hAnsi="Arial" w:cs="Arial"/>
          <w:bCs/>
          <w:color w:val="002060"/>
          <w:sz w:val="24"/>
          <w:szCs w:val="24"/>
        </w:rPr>
        <w:t xml:space="preserve">Projeto de Lei N° 081/2023 de 13 de novembro de 2023, </w:t>
      </w:r>
      <w:r w:rsidR="002834E3" w:rsidRPr="004D2EAC">
        <w:rPr>
          <w:rFonts w:ascii="Arial" w:hAnsi="Arial" w:cs="Arial"/>
          <w:bCs/>
          <w:color w:val="002060"/>
          <w:sz w:val="24"/>
          <w:szCs w:val="24"/>
        </w:rPr>
        <w:t>altera</w:t>
      </w:r>
      <w:r w:rsidR="000539AE" w:rsidRPr="004D2EAC">
        <w:rPr>
          <w:rFonts w:ascii="Arial" w:hAnsi="Arial" w:cs="Arial"/>
          <w:bCs/>
          <w:color w:val="002060"/>
          <w:sz w:val="24"/>
          <w:szCs w:val="24"/>
        </w:rPr>
        <w:t xml:space="preserve"> parcialmente as Leis Municipais n°s. 1.262/2022 e 1.351/</w:t>
      </w:r>
      <w:r w:rsidR="002834E3" w:rsidRPr="004D2EAC">
        <w:rPr>
          <w:rFonts w:ascii="Arial" w:hAnsi="Arial" w:cs="Arial"/>
          <w:bCs/>
          <w:color w:val="002060"/>
          <w:sz w:val="24"/>
          <w:szCs w:val="24"/>
        </w:rPr>
        <w:t>2023, e</w:t>
      </w:r>
      <w:r w:rsidR="000539AE" w:rsidRPr="004D2EAC">
        <w:rPr>
          <w:rFonts w:ascii="Arial" w:hAnsi="Arial" w:cs="Arial"/>
          <w:bCs/>
          <w:color w:val="002060"/>
          <w:sz w:val="24"/>
          <w:szCs w:val="24"/>
        </w:rPr>
        <w:t xml:space="preserve"> dá outras providencias, de autoria do Executivo Municipal;</w:t>
      </w:r>
    </w:p>
    <w:p w14:paraId="541C5FB1" w14:textId="77777777" w:rsidR="002834E3" w:rsidRPr="004D2EAC" w:rsidRDefault="002834E3" w:rsidP="002834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14:paraId="2BA24DF3" w14:textId="7B2E25FF" w:rsidR="000C4D27" w:rsidRPr="004D2EAC" w:rsidRDefault="00C2298C" w:rsidP="00575AD5">
      <w:pPr>
        <w:jc w:val="both"/>
        <w:rPr>
          <w:rFonts w:ascii="Arial" w:hAnsi="Arial" w:cs="Arial"/>
          <w:b/>
          <w:bCs/>
          <w:color w:val="002060"/>
          <w:sz w:val="24"/>
          <w:szCs w:val="24"/>
        </w:rPr>
      </w:pPr>
      <w:r w:rsidRPr="004D2EAC">
        <w:rPr>
          <w:rFonts w:ascii="Arial" w:hAnsi="Arial" w:cs="Arial"/>
          <w:b/>
          <w:bCs/>
          <w:color w:val="002060"/>
          <w:sz w:val="24"/>
          <w:szCs w:val="24"/>
        </w:rPr>
        <w:t>5</w:t>
      </w:r>
      <w:r w:rsidR="00575AD5" w:rsidRPr="004D2EAC">
        <w:rPr>
          <w:rFonts w:ascii="Arial" w:hAnsi="Arial" w:cs="Arial"/>
          <w:b/>
          <w:bCs/>
          <w:color w:val="002060"/>
          <w:sz w:val="24"/>
          <w:szCs w:val="24"/>
        </w:rPr>
        <w:t>-</w:t>
      </w:r>
      <w:r w:rsidR="004D5B42" w:rsidRPr="004D2EAC">
        <w:rPr>
          <w:rFonts w:ascii="Arial" w:hAnsi="Arial" w:cs="Arial"/>
          <w:b/>
          <w:bCs/>
          <w:color w:val="002060"/>
          <w:sz w:val="24"/>
          <w:szCs w:val="24"/>
        </w:rPr>
        <w:t xml:space="preserve"> </w:t>
      </w:r>
      <w:r w:rsidR="00BC08C6" w:rsidRPr="004D2EAC">
        <w:rPr>
          <w:rFonts w:ascii="Arial" w:hAnsi="Arial" w:cs="Arial"/>
          <w:color w:val="002060"/>
          <w:sz w:val="24"/>
          <w:szCs w:val="24"/>
        </w:rPr>
        <w:t>Projeto de Lei N° 49, de 14 de novembro de 2023, fixa os subsídios do Prefeito do Vice-prefeito dos Secretários Municipais e dos Vereadores deste Município para a próxima legislatura (2025-2028) de autoria da mesa da CMRRP</w:t>
      </w:r>
      <w:r w:rsidR="00B054FC" w:rsidRPr="004D2EAC">
        <w:rPr>
          <w:rFonts w:ascii="Arial" w:hAnsi="Arial" w:cs="Arial"/>
          <w:color w:val="002060"/>
          <w:sz w:val="24"/>
          <w:szCs w:val="24"/>
        </w:rPr>
        <w:t>;</w:t>
      </w:r>
    </w:p>
    <w:p w14:paraId="090C959D" w14:textId="77777777" w:rsidR="00335173" w:rsidRPr="00BC08C6" w:rsidRDefault="00335173" w:rsidP="00FC7EE8">
      <w:pPr>
        <w:pStyle w:val="PargrafodaLista"/>
        <w:jc w:val="both"/>
        <w:rPr>
          <w:rFonts w:ascii="Arial" w:hAnsi="Arial" w:cs="Arial"/>
          <w:b/>
          <w:bCs/>
          <w:sz w:val="24"/>
          <w:szCs w:val="24"/>
        </w:rPr>
      </w:pPr>
    </w:p>
    <w:p w14:paraId="3DDCDAA8" w14:textId="7A32569B" w:rsidR="000B1312" w:rsidRPr="004D2EAC" w:rsidRDefault="00C2298C" w:rsidP="000B1312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D2EAC">
        <w:rPr>
          <w:rFonts w:ascii="Arial" w:hAnsi="Arial" w:cs="Arial"/>
          <w:b/>
          <w:bCs/>
          <w:color w:val="00B050"/>
          <w:sz w:val="24"/>
          <w:szCs w:val="24"/>
        </w:rPr>
        <w:t>6</w:t>
      </w:r>
      <w:r w:rsidR="000B1312" w:rsidRPr="004D2EAC">
        <w:rPr>
          <w:rFonts w:ascii="Arial" w:hAnsi="Arial" w:cs="Arial"/>
          <w:b/>
          <w:bCs/>
          <w:color w:val="00B050"/>
          <w:sz w:val="24"/>
          <w:szCs w:val="24"/>
        </w:rPr>
        <w:t xml:space="preserve">- </w:t>
      </w:r>
      <w:r w:rsidR="000B1312" w:rsidRPr="004D2EAC">
        <w:rPr>
          <w:rFonts w:ascii="Arial" w:hAnsi="Arial" w:cs="Arial"/>
          <w:color w:val="00B050"/>
          <w:sz w:val="24"/>
          <w:szCs w:val="24"/>
        </w:rPr>
        <w:t>Requerimento N° 74/2023, A</w:t>
      </w:r>
      <w:r w:rsidR="000F390E" w:rsidRPr="004D2EAC">
        <w:rPr>
          <w:rFonts w:ascii="Arial" w:hAnsi="Arial" w:cs="Arial"/>
          <w:color w:val="00B050"/>
          <w:sz w:val="24"/>
          <w:szCs w:val="24"/>
        </w:rPr>
        <w:t>o</w:t>
      </w:r>
      <w:r w:rsidR="000B1312" w:rsidRPr="004D2EAC">
        <w:rPr>
          <w:rFonts w:ascii="Arial" w:hAnsi="Arial" w:cs="Arial"/>
          <w:color w:val="00B050"/>
          <w:sz w:val="24"/>
          <w:szCs w:val="24"/>
        </w:rPr>
        <w:t xml:space="preserve"> Ilustríssim</w:t>
      </w:r>
      <w:r w:rsidR="000F390E" w:rsidRPr="004D2EAC">
        <w:rPr>
          <w:rFonts w:ascii="Arial" w:hAnsi="Arial" w:cs="Arial"/>
          <w:color w:val="00B050"/>
          <w:sz w:val="24"/>
          <w:szCs w:val="24"/>
        </w:rPr>
        <w:t xml:space="preserve">o Senhor Marcos André de Melo </w:t>
      </w:r>
      <w:r w:rsidR="000B1312" w:rsidRPr="004D2EAC">
        <w:rPr>
          <w:rFonts w:ascii="Arial" w:hAnsi="Arial" w:cs="Arial"/>
          <w:color w:val="00B050"/>
          <w:sz w:val="24"/>
          <w:szCs w:val="24"/>
        </w:rPr>
        <w:t xml:space="preserve">Secretário </w:t>
      </w:r>
      <w:r w:rsidR="000F390E" w:rsidRPr="004D2EAC">
        <w:rPr>
          <w:rFonts w:ascii="Arial" w:hAnsi="Arial" w:cs="Arial"/>
          <w:color w:val="00B050"/>
          <w:sz w:val="24"/>
          <w:szCs w:val="24"/>
        </w:rPr>
        <w:t>Municipal de Empreendedorismo (SEMP)</w:t>
      </w:r>
      <w:r w:rsidR="000B1312" w:rsidRPr="004D2EAC">
        <w:rPr>
          <w:rFonts w:ascii="Arial" w:hAnsi="Arial" w:cs="Arial"/>
          <w:color w:val="00B050"/>
          <w:sz w:val="24"/>
          <w:szCs w:val="24"/>
        </w:rPr>
        <w:t>,</w:t>
      </w:r>
      <w:r w:rsidR="00FC6748" w:rsidRPr="004D2EAC">
        <w:rPr>
          <w:rFonts w:ascii="Arial" w:hAnsi="Arial" w:cs="Arial"/>
          <w:color w:val="00B050"/>
          <w:sz w:val="24"/>
          <w:szCs w:val="24"/>
        </w:rPr>
        <w:t xml:space="preserve"> com cópia ao Prefeito Municipal</w:t>
      </w:r>
      <w:r w:rsidR="00C14263" w:rsidRPr="004D2EAC">
        <w:rPr>
          <w:rFonts w:ascii="Arial" w:hAnsi="Arial" w:cs="Arial"/>
          <w:color w:val="00B050"/>
          <w:sz w:val="24"/>
          <w:szCs w:val="24"/>
        </w:rPr>
        <w:t>,</w:t>
      </w:r>
      <w:r w:rsidR="000F390E" w:rsidRPr="004D2EAC">
        <w:rPr>
          <w:rFonts w:ascii="Arial" w:hAnsi="Arial" w:cs="Arial"/>
          <w:color w:val="00B050"/>
          <w:sz w:val="24"/>
          <w:szCs w:val="24"/>
        </w:rPr>
        <w:t xml:space="preserve"> requer informações sobre a existência de projetos para a construção </w:t>
      </w:r>
      <w:r w:rsidR="000F390E" w:rsidRPr="004D2EAC">
        <w:rPr>
          <w:rFonts w:ascii="Arial" w:hAnsi="Arial" w:cs="Arial"/>
          <w:color w:val="00B050"/>
          <w:sz w:val="24"/>
          <w:szCs w:val="24"/>
        </w:rPr>
        <w:lastRenderedPageBreak/>
        <w:t>de parques urbanos em nossa cidade</w:t>
      </w:r>
      <w:r w:rsidR="00D308B9" w:rsidRPr="004D2EAC">
        <w:rPr>
          <w:rFonts w:ascii="Arial" w:hAnsi="Arial" w:cs="Arial"/>
          <w:color w:val="00B050"/>
          <w:sz w:val="24"/>
          <w:szCs w:val="24"/>
        </w:rPr>
        <w:t>,</w:t>
      </w:r>
      <w:r w:rsidR="000B1312" w:rsidRPr="004D2EAC">
        <w:rPr>
          <w:rFonts w:ascii="Arial" w:hAnsi="Arial" w:cs="Arial"/>
          <w:color w:val="00B050"/>
          <w:sz w:val="24"/>
          <w:szCs w:val="24"/>
        </w:rPr>
        <w:t xml:space="preserve"> de autoria da Vereadora Edervânia dos Santos Malta- MDB;</w:t>
      </w:r>
    </w:p>
    <w:p w14:paraId="503D48C6" w14:textId="11A14C9E" w:rsidR="000C4D27" w:rsidRPr="004D2EAC" w:rsidRDefault="000C4D27" w:rsidP="00FC7EE8">
      <w:pPr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66CCF694" w14:textId="0535401F" w:rsidR="00555DC1" w:rsidRPr="004D2EAC" w:rsidRDefault="00C2298C" w:rsidP="00555DC1">
      <w:pPr>
        <w:jc w:val="both"/>
        <w:rPr>
          <w:rFonts w:ascii="Arial" w:hAnsi="Arial" w:cs="Arial"/>
          <w:b/>
          <w:color w:val="00B050"/>
          <w:sz w:val="24"/>
          <w:szCs w:val="24"/>
        </w:rPr>
      </w:pPr>
      <w:r w:rsidRPr="004D2EAC">
        <w:rPr>
          <w:rFonts w:ascii="Arial" w:hAnsi="Arial" w:cs="Arial"/>
          <w:b/>
          <w:bCs/>
          <w:color w:val="00B050"/>
          <w:sz w:val="24"/>
          <w:szCs w:val="24"/>
        </w:rPr>
        <w:t>7</w:t>
      </w:r>
      <w:r w:rsidR="00555DC1" w:rsidRPr="004D2EAC">
        <w:rPr>
          <w:rFonts w:ascii="Arial" w:hAnsi="Arial" w:cs="Arial"/>
          <w:b/>
          <w:bCs/>
          <w:color w:val="00B050"/>
          <w:sz w:val="24"/>
          <w:szCs w:val="24"/>
        </w:rPr>
        <w:t>-</w:t>
      </w:r>
      <w:r w:rsidR="00DC6B8A" w:rsidRPr="004D2EAC">
        <w:rPr>
          <w:rFonts w:ascii="Arial" w:hAnsi="Arial" w:cs="Arial"/>
          <w:b/>
          <w:bCs/>
          <w:color w:val="00B050"/>
          <w:sz w:val="24"/>
          <w:szCs w:val="24"/>
        </w:rPr>
        <w:t xml:space="preserve"> </w:t>
      </w:r>
      <w:r w:rsidR="00555DC1" w:rsidRPr="004D2EAC">
        <w:rPr>
          <w:rFonts w:ascii="Arial" w:hAnsi="Arial" w:cs="Arial"/>
          <w:color w:val="00B050"/>
          <w:sz w:val="24"/>
          <w:szCs w:val="24"/>
        </w:rPr>
        <w:t xml:space="preserve">Requerimento N° 75/2023, A Ilustríssima Senhora Jaqueline Arimura Digníssima Secretária Municipal de Assistência Social e Habitação (SAS), com cópia ao Prefeito Municipal, requer informações das ações e medidas que estão sendo tomadas pelo </w:t>
      </w:r>
      <w:r w:rsidR="0018596A" w:rsidRPr="004D2EAC">
        <w:rPr>
          <w:rFonts w:ascii="Arial" w:hAnsi="Arial" w:cs="Arial"/>
          <w:color w:val="00B050"/>
          <w:sz w:val="24"/>
          <w:szCs w:val="24"/>
        </w:rPr>
        <w:t>E</w:t>
      </w:r>
      <w:r w:rsidR="00555DC1" w:rsidRPr="004D2EAC">
        <w:rPr>
          <w:rFonts w:ascii="Arial" w:hAnsi="Arial" w:cs="Arial"/>
          <w:color w:val="00B050"/>
          <w:sz w:val="24"/>
          <w:szCs w:val="24"/>
        </w:rPr>
        <w:t xml:space="preserve">xecutivo em relação </w:t>
      </w:r>
      <w:r w:rsidR="00DC6B8A" w:rsidRPr="004D2EAC">
        <w:rPr>
          <w:rFonts w:ascii="Arial" w:hAnsi="Arial" w:cs="Arial"/>
          <w:color w:val="00B050"/>
          <w:sz w:val="24"/>
          <w:szCs w:val="24"/>
        </w:rPr>
        <w:t>à</w:t>
      </w:r>
      <w:r w:rsidR="00555DC1" w:rsidRPr="004D2EAC">
        <w:rPr>
          <w:rFonts w:ascii="Arial" w:hAnsi="Arial" w:cs="Arial"/>
          <w:color w:val="00B050"/>
          <w:sz w:val="24"/>
          <w:szCs w:val="24"/>
        </w:rPr>
        <w:t xml:space="preserve"> invasão de áreas da </w:t>
      </w:r>
      <w:r w:rsidR="0018596A" w:rsidRPr="004D2EAC">
        <w:rPr>
          <w:rFonts w:ascii="Arial" w:hAnsi="Arial" w:cs="Arial"/>
          <w:color w:val="00B050"/>
          <w:sz w:val="24"/>
          <w:szCs w:val="24"/>
        </w:rPr>
        <w:t>U</w:t>
      </w:r>
      <w:r w:rsidR="00555DC1" w:rsidRPr="004D2EAC">
        <w:rPr>
          <w:rFonts w:ascii="Arial" w:hAnsi="Arial" w:cs="Arial"/>
          <w:color w:val="00B050"/>
          <w:sz w:val="24"/>
          <w:szCs w:val="24"/>
        </w:rPr>
        <w:t>nião, de autoria da Vereadora Edervânia dos Santos Malta- MDB;</w:t>
      </w:r>
    </w:p>
    <w:p w14:paraId="74050410" w14:textId="601C879F" w:rsidR="00555DC1" w:rsidRPr="004D2EAC" w:rsidRDefault="00555DC1" w:rsidP="00FC7EE8">
      <w:pPr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1445123B" w14:textId="005F37A8" w:rsidR="00BC2F1B" w:rsidRPr="004D2EAC" w:rsidRDefault="00C2298C" w:rsidP="00BC2F1B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4D2EAC">
        <w:rPr>
          <w:rFonts w:ascii="Arial" w:hAnsi="Arial" w:cs="Arial"/>
          <w:b/>
          <w:bCs/>
          <w:color w:val="00B050"/>
          <w:sz w:val="24"/>
          <w:szCs w:val="24"/>
        </w:rPr>
        <w:t>8</w:t>
      </w:r>
      <w:r w:rsidR="00BC2F1B" w:rsidRPr="004D2EAC">
        <w:rPr>
          <w:rFonts w:ascii="Arial" w:hAnsi="Arial" w:cs="Arial"/>
          <w:b/>
          <w:bCs/>
          <w:color w:val="00B050"/>
          <w:sz w:val="24"/>
          <w:szCs w:val="24"/>
        </w:rPr>
        <w:t xml:space="preserve">- </w:t>
      </w:r>
      <w:r w:rsidR="00BC2F1B" w:rsidRPr="004D2EAC">
        <w:rPr>
          <w:rFonts w:ascii="Arial" w:hAnsi="Arial" w:cs="Arial"/>
          <w:color w:val="00B050"/>
          <w:sz w:val="24"/>
          <w:szCs w:val="24"/>
        </w:rPr>
        <w:t xml:space="preserve">Indicação N°169/2023, Ao Ilustríssimo Senhor Nizael Flores de Almeida, Ilustríssimo Secretário Municipal de Educação (SED), com cópia ao Prefeito </w:t>
      </w:r>
      <w:r w:rsidR="00EC6B6C" w:rsidRPr="004D2EAC">
        <w:rPr>
          <w:rFonts w:ascii="Arial" w:hAnsi="Arial" w:cs="Arial"/>
          <w:color w:val="00B050"/>
          <w:sz w:val="24"/>
          <w:szCs w:val="24"/>
        </w:rPr>
        <w:t>Municipal, Reitero</w:t>
      </w:r>
      <w:r w:rsidR="00BC2F1B" w:rsidRPr="004D2EAC">
        <w:rPr>
          <w:rFonts w:ascii="Arial" w:hAnsi="Arial" w:cs="Arial"/>
          <w:color w:val="00B050"/>
          <w:sz w:val="24"/>
          <w:szCs w:val="24"/>
        </w:rPr>
        <w:t xml:space="preserve"> a indicação que solicita a liberação antecipada dos alunos antes do término das aulas, de autoria da Vereadora Edervânia dos Santos Malta- MDB;</w:t>
      </w:r>
    </w:p>
    <w:p w14:paraId="38D91CED" w14:textId="77777777" w:rsidR="00BC2F1B" w:rsidRPr="004D2EAC" w:rsidRDefault="00BC2F1B" w:rsidP="00BC2F1B">
      <w:pPr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709FBE08" w14:textId="38B9024B" w:rsidR="00EC6B6C" w:rsidRPr="004D2EAC" w:rsidRDefault="00C2298C" w:rsidP="00EC6B6C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4D2EAC">
        <w:rPr>
          <w:rFonts w:ascii="Arial" w:hAnsi="Arial" w:cs="Arial"/>
          <w:b/>
          <w:bCs/>
          <w:color w:val="00B050"/>
          <w:sz w:val="24"/>
          <w:szCs w:val="24"/>
        </w:rPr>
        <w:t>9</w:t>
      </w:r>
      <w:r w:rsidR="00EC6B6C" w:rsidRPr="004D2EAC">
        <w:rPr>
          <w:rFonts w:ascii="Arial" w:hAnsi="Arial" w:cs="Arial"/>
          <w:b/>
          <w:bCs/>
          <w:color w:val="00B050"/>
          <w:sz w:val="24"/>
          <w:szCs w:val="24"/>
        </w:rPr>
        <w:t>-</w:t>
      </w:r>
      <w:r w:rsidR="00AE36DF" w:rsidRPr="004D2EAC">
        <w:rPr>
          <w:rFonts w:ascii="Arial" w:hAnsi="Arial" w:cs="Arial"/>
          <w:b/>
          <w:bCs/>
          <w:color w:val="00B050"/>
          <w:sz w:val="24"/>
          <w:szCs w:val="24"/>
        </w:rPr>
        <w:t xml:space="preserve"> </w:t>
      </w:r>
      <w:r w:rsidR="00EC6B6C" w:rsidRPr="004D2EAC">
        <w:rPr>
          <w:rFonts w:ascii="Arial" w:hAnsi="Arial" w:cs="Arial"/>
          <w:color w:val="00B050"/>
          <w:sz w:val="24"/>
          <w:szCs w:val="24"/>
        </w:rPr>
        <w:t>Indicação N°170/2023, Ao Ilustríssimo Senhor Vinicius Massaranduba, Digníssimo Diretor do Meio Ambiente, com cópia ao</w:t>
      </w:r>
      <w:r w:rsidR="0062675D" w:rsidRPr="004D2EAC">
        <w:rPr>
          <w:rFonts w:ascii="Arial" w:hAnsi="Arial" w:cs="Arial"/>
          <w:color w:val="00B050"/>
          <w:sz w:val="24"/>
          <w:szCs w:val="24"/>
        </w:rPr>
        <w:t xml:space="preserve"> Ilustríssimo Senhor Antônio Celso Rodrigues Silva Junior</w:t>
      </w:r>
      <w:r w:rsidR="007E275E" w:rsidRPr="004D2EAC">
        <w:rPr>
          <w:rFonts w:ascii="Arial" w:hAnsi="Arial" w:cs="Arial"/>
          <w:color w:val="00B050"/>
          <w:sz w:val="24"/>
          <w:szCs w:val="24"/>
        </w:rPr>
        <w:t>,</w:t>
      </w:r>
      <w:r w:rsidR="0062675D" w:rsidRPr="004D2EAC">
        <w:rPr>
          <w:rFonts w:ascii="Arial" w:hAnsi="Arial" w:cs="Arial"/>
          <w:color w:val="00B050"/>
          <w:sz w:val="24"/>
          <w:szCs w:val="24"/>
        </w:rPr>
        <w:t xml:space="preserve"> Digníssimo Secretário Municipal de Infraestrutura Pública</w:t>
      </w:r>
      <w:r w:rsidR="007E275E" w:rsidRPr="004D2EAC">
        <w:rPr>
          <w:rFonts w:ascii="Arial" w:hAnsi="Arial" w:cs="Arial"/>
          <w:color w:val="00B050"/>
          <w:sz w:val="24"/>
          <w:szCs w:val="24"/>
        </w:rPr>
        <w:t xml:space="preserve"> e</w:t>
      </w:r>
      <w:r w:rsidR="0062675D" w:rsidRPr="004D2EAC">
        <w:rPr>
          <w:rFonts w:ascii="Arial" w:hAnsi="Arial" w:cs="Arial"/>
          <w:color w:val="00B050"/>
          <w:sz w:val="24"/>
          <w:szCs w:val="24"/>
        </w:rPr>
        <w:t xml:space="preserve"> com cópia ao Prefeito Municipal, </w:t>
      </w:r>
      <w:r w:rsidR="00AE36DF" w:rsidRPr="004D2EAC">
        <w:rPr>
          <w:rFonts w:ascii="Arial" w:hAnsi="Arial" w:cs="Arial"/>
          <w:color w:val="00B050"/>
          <w:sz w:val="24"/>
          <w:szCs w:val="24"/>
        </w:rPr>
        <w:t>reitero</w:t>
      </w:r>
      <w:r w:rsidR="0062675D" w:rsidRPr="004D2EAC">
        <w:rPr>
          <w:rFonts w:ascii="Arial" w:hAnsi="Arial" w:cs="Arial"/>
          <w:color w:val="00B050"/>
          <w:sz w:val="24"/>
          <w:szCs w:val="24"/>
        </w:rPr>
        <w:t xml:space="preserve"> </w:t>
      </w:r>
      <w:r w:rsidR="007E275E" w:rsidRPr="004D2EAC">
        <w:rPr>
          <w:rFonts w:ascii="Arial" w:hAnsi="Arial" w:cs="Arial"/>
          <w:color w:val="00B050"/>
          <w:sz w:val="24"/>
          <w:szCs w:val="24"/>
        </w:rPr>
        <w:t xml:space="preserve">pedido já feito quanto ao </w:t>
      </w:r>
      <w:r w:rsidR="0062675D" w:rsidRPr="004D2EAC">
        <w:rPr>
          <w:rFonts w:ascii="Arial" w:hAnsi="Arial" w:cs="Arial"/>
          <w:color w:val="00B050"/>
          <w:sz w:val="24"/>
          <w:szCs w:val="24"/>
        </w:rPr>
        <w:t xml:space="preserve">estudo para construção de um horto </w:t>
      </w:r>
      <w:r w:rsidR="00FE46AD" w:rsidRPr="004D2EAC">
        <w:rPr>
          <w:rFonts w:ascii="Arial" w:hAnsi="Arial" w:cs="Arial"/>
          <w:color w:val="00B050"/>
          <w:sz w:val="24"/>
          <w:szCs w:val="24"/>
        </w:rPr>
        <w:t xml:space="preserve">florestal em área entre os bairros altos do Estoril e Jardim dos Estados, </w:t>
      </w:r>
      <w:r w:rsidR="00EC6B6C" w:rsidRPr="004D2EAC">
        <w:rPr>
          <w:rFonts w:ascii="Arial" w:hAnsi="Arial" w:cs="Arial"/>
          <w:color w:val="00B050"/>
          <w:sz w:val="24"/>
          <w:szCs w:val="24"/>
        </w:rPr>
        <w:t>de autoria da Vereadora Edervânia dos Santos Malta- MDB;</w:t>
      </w:r>
    </w:p>
    <w:p w14:paraId="3B4A2F72" w14:textId="77777777" w:rsidR="00EC6B6C" w:rsidRPr="004D2EAC" w:rsidRDefault="00EC6B6C" w:rsidP="00EC6B6C">
      <w:pPr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45599456" w14:textId="0494CFE7" w:rsidR="00AE36DF" w:rsidRPr="004D2EAC" w:rsidRDefault="00C2298C" w:rsidP="00AE36DF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4D2EAC">
        <w:rPr>
          <w:rFonts w:ascii="Arial" w:hAnsi="Arial" w:cs="Arial"/>
          <w:b/>
          <w:bCs/>
          <w:color w:val="00B050"/>
          <w:sz w:val="24"/>
          <w:szCs w:val="24"/>
        </w:rPr>
        <w:t>10</w:t>
      </w:r>
      <w:r w:rsidR="00AE36DF" w:rsidRPr="004D2EAC">
        <w:rPr>
          <w:rFonts w:ascii="Arial" w:hAnsi="Arial" w:cs="Arial"/>
          <w:b/>
          <w:bCs/>
          <w:color w:val="00B050"/>
          <w:sz w:val="24"/>
          <w:szCs w:val="24"/>
        </w:rPr>
        <w:t xml:space="preserve">- </w:t>
      </w:r>
      <w:r w:rsidR="00AE36DF" w:rsidRPr="004D2EAC">
        <w:rPr>
          <w:rFonts w:ascii="Arial" w:hAnsi="Arial" w:cs="Arial"/>
          <w:color w:val="00B050"/>
          <w:sz w:val="24"/>
          <w:szCs w:val="24"/>
        </w:rPr>
        <w:t>Indicação N°171/2023, Ao Excelentíssimo Senhor João Alfredo Danieze, Digníssimo Prefeito Municipal, com cópia ao Ilustríssimo Senhor Maestro Dione Tavares Digníssimo diretor de Cultura, solicita ao Nobre Prefeito a viabilização para o show principal para a “Marcha para Jesus” de autoria do Vereador Christoffer Jamesson da Silva PSC;</w:t>
      </w:r>
    </w:p>
    <w:p w14:paraId="40C2832D" w14:textId="189C7A1E" w:rsidR="000C4D27" w:rsidRPr="004D2EAC" w:rsidRDefault="000C4D27" w:rsidP="00AA0124">
      <w:pPr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7409F1C3" w14:textId="636F39E1" w:rsidR="00E71F7F" w:rsidRPr="004D2EAC" w:rsidRDefault="00C2298C" w:rsidP="00E71F7F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4D2EAC">
        <w:rPr>
          <w:rFonts w:ascii="Arial" w:hAnsi="Arial" w:cs="Arial"/>
          <w:b/>
          <w:bCs/>
          <w:color w:val="00B050"/>
          <w:sz w:val="24"/>
          <w:szCs w:val="24"/>
        </w:rPr>
        <w:t>11</w:t>
      </w:r>
      <w:r w:rsidR="00E71F7F" w:rsidRPr="004D2EAC">
        <w:rPr>
          <w:rFonts w:ascii="Arial" w:hAnsi="Arial" w:cs="Arial"/>
          <w:b/>
          <w:bCs/>
          <w:color w:val="00B050"/>
          <w:sz w:val="24"/>
          <w:szCs w:val="24"/>
        </w:rPr>
        <w:t xml:space="preserve">- </w:t>
      </w:r>
      <w:r w:rsidR="00E71F7F" w:rsidRPr="004D2EAC">
        <w:rPr>
          <w:rFonts w:ascii="Arial" w:hAnsi="Arial" w:cs="Arial"/>
          <w:color w:val="00B050"/>
          <w:sz w:val="24"/>
          <w:szCs w:val="24"/>
        </w:rPr>
        <w:t>Indicação N°172/2023, A Ilustríssima Senhora Jaqueline Arimura, Digníssima Secretária Municipal de Assistência Social e Habitação (SAS), com cópia ao Prefeito Municipal, Reitera a indicação solicitando o estudo para o aumento da quantidade de conselheiros tutelares, de autoria da Vereadora Edervânia dos Santos Malta- MDB;</w:t>
      </w:r>
    </w:p>
    <w:p w14:paraId="0AFE2CEE" w14:textId="3C8CA932" w:rsidR="000C4D27" w:rsidRPr="004D2EAC" w:rsidRDefault="000C4D27" w:rsidP="00AA0124">
      <w:pPr>
        <w:jc w:val="both"/>
        <w:rPr>
          <w:rFonts w:ascii="Arial" w:hAnsi="Arial" w:cs="Arial"/>
          <w:b/>
          <w:bCs/>
          <w:color w:val="00B050"/>
          <w:sz w:val="24"/>
          <w:szCs w:val="24"/>
        </w:rPr>
      </w:pPr>
    </w:p>
    <w:p w14:paraId="1BFA8225" w14:textId="403E44A9" w:rsidR="00C72B95" w:rsidRPr="004D2EAC" w:rsidRDefault="00C72B95" w:rsidP="00C72B95">
      <w:pPr>
        <w:jc w:val="both"/>
        <w:rPr>
          <w:rFonts w:ascii="Arial" w:hAnsi="Arial" w:cs="Arial"/>
          <w:color w:val="00B050"/>
          <w:sz w:val="24"/>
          <w:szCs w:val="24"/>
        </w:rPr>
      </w:pPr>
      <w:r w:rsidRPr="004D2EAC">
        <w:rPr>
          <w:rFonts w:ascii="Arial" w:hAnsi="Arial" w:cs="Arial"/>
          <w:b/>
          <w:bCs/>
          <w:color w:val="00B050"/>
          <w:sz w:val="24"/>
          <w:szCs w:val="24"/>
        </w:rPr>
        <w:t xml:space="preserve">12- </w:t>
      </w:r>
      <w:r w:rsidRPr="004D2EAC">
        <w:rPr>
          <w:rFonts w:ascii="Arial" w:hAnsi="Arial" w:cs="Arial"/>
          <w:color w:val="00B050"/>
          <w:sz w:val="24"/>
          <w:szCs w:val="24"/>
        </w:rPr>
        <w:t>Indicação N°17</w:t>
      </w:r>
      <w:r w:rsidR="00273455" w:rsidRPr="004D2EAC">
        <w:rPr>
          <w:rFonts w:ascii="Arial" w:hAnsi="Arial" w:cs="Arial"/>
          <w:color w:val="00B050"/>
          <w:sz w:val="24"/>
          <w:szCs w:val="24"/>
        </w:rPr>
        <w:t>3</w:t>
      </w:r>
      <w:r w:rsidRPr="004D2EAC">
        <w:rPr>
          <w:rFonts w:ascii="Arial" w:hAnsi="Arial" w:cs="Arial"/>
          <w:color w:val="00B050"/>
          <w:sz w:val="24"/>
          <w:szCs w:val="24"/>
        </w:rPr>
        <w:t>/2023, A</w:t>
      </w:r>
      <w:r w:rsidR="006C7DA3" w:rsidRPr="004D2EAC">
        <w:rPr>
          <w:rFonts w:ascii="Arial" w:hAnsi="Arial" w:cs="Arial"/>
          <w:color w:val="00B050"/>
          <w:sz w:val="24"/>
          <w:szCs w:val="24"/>
        </w:rPr>
        <w:t>o Excelentíssimo Senhor João Alfredo Danieze Digníssimo Prefeito Municipal</w:t>
      </w:r>
      <w:r w:rsidRPr="004D2EAC">
        <w:rPr>
          <w:rFonts w:ascii="Arial" w:hAnsi="Arial" w:cs="Arial"/>
          <w:color w:val="00B050"/>
          <w:sz w:val="24"/>
          <w:szCs w:val="24"/>
        </w:rPr>
        <w:t>,</w:t>
      </w:r>
      <w:r w:rsidR="006C7DA3" w:rsidRPr="004D2EAC">
        <w:rPr>
          <w:rFonts w:ascii="Arial" w:hAnsi="Arial" w:cs="Arial"/>
          <w:color w:val="00B050"/>
          <w:sz w:val="24"/>
          <w:szCs w:val="24"/>
        </w:rPr>
        <w:t xml:space="preserve"> indica a criação de um abono salarial mensal aos servidores públicos Municipais, </w:t>
      </w:r>
      <w:r w:rsidRPr="004D2EAC">
        <w:rPr>
          <w:rFonts w:ascii="Arial" w:hAnsi="Arial" w:cs="Arial"/>
          <w:color w:val="00B050"/>
          <w:sz w:val="24"/>
          <w:szCs w:val="24"/>
        </w:rPr>
        <w:t>de autoria da Vereadora Edervânia dos Santos Malta- MDB;</w:t>
      </w:r>
    </w:p>
    <w:p w14:paraId="2FDCEFEC" w14:textId="49ECF31F" w:rsidR="004D2EAC" w:rsidRDefault="004D2EAC" w:rsidP="00C72B95">
      <w:pPr>
        <w:jc w:val="both"/>
        <w:rPr>
          <w:rFonts w:ascii="Arial" w:hAnsi="Arial" w:cs="Arial"/>
          <w:sz w:val="24"/>
          <w:szCs w:val="24"/>
        </w:rPr>
      </w:pPr>
    </w:p>
    <w:p w14:paraId="5055E983" w14:textId="77777777" w:rsidR="004D2EAC" w:rsidRDefault="004D2EAC" w:rsidP="004D2EAC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>
        <w:rPr>
          <w:rFonts w:asciiTheme="minorHAnsi" w:hAnsiTheme="minorHAnsi" w:cstheme="minorHAnsi"/>
          <w:b/>
          <w:sz w:val="32"/>
          <w:szCs w:val="32"/>
          <w:u w:val="single"/>
        </w:rPr>
        <w:t>LEGENDA</w:t>
      </w:r>
    </w:p>
    <w:p w14:paraId="0AEC3902" w14:textId="126853F6" w:rsidR="004D2EAC" w:rsidRDefault="004D2EAC" w:rsidP="004D2EAC">
      <w:pPr>
        <w:rPr>
          <w:rFonts w:asciiTheme="minorHAnsi" w:hAnsiTheme="minorHAnsi" w:cstheme="minorHAnsi"/>
          <w:b/>
          <w:color w:val="7030A0"/>
          <w:sz w:val="22"/>
          <w:szCs w:val="22"/>
        </w:rPr>
      </w:pPr>
      <w:r>
        <w:rPr>
          <w:rFonts w:asciiTheme="minorHAnsi" w:hAnsiTheme="minorHAnsi" w:cstheme="minorHAnsi"/>
          <w:b/>
          <w:color w:val="00B050"/>
          <w:sz w:val="22"/>
          <w:szCs w:val="22"/>
        </w:rPr>
        <w:t>APROVADO POR UNANIMIDADE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br/>
      </w:r>
      <w:r w:rsidRPr="00A338EB">
        <w:rPr>
          <w:rFonts w:asciiTheme="minorHAnsi" w:hAnsiTheme="minorHAnsi" w:cstheme="minorHAnsi"/>
          <w:b/>
          <w:color w:val="833C0B" w:themeColor="accent2" w:themeShade="80"/>
          <w:sz w:val="22"/>
          <w:szCs w:val="22"/>
        </w:rPr>
        <w:t>APROVADO SEM UNANIMIDADE</w:t>
      </w:r>
      <w:r w:rsidRPr="00A338EB">
        <w:rPr>
          <w:rFonts w:asciiTheme="minorHAnsi" w:hAnsiTheme="minorHAnsi" w:cstheme="minorHAnsi"/>
          <w:b/>
          <w:color w:val="833C0B" w:themeColor="accent2" w:themeShade="80"/>
          <w:sz w:val="22"/>
          <w:szCs w:val="22"/>
        </w:rPr>
        <w:br/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REPROVADO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br/>
      </w:r>
      <w:r>
        <w:rPr>
          <w:rFonts w:asciiTheme="minorHAnsi" w:hAnsiTheme="minorHAnsi" w:cstheme="minorHAnsi"/>
          <w:b/>
          <w:color w:val="002060"/>
          <w:sz w:val="22"/>
          <w:szCs w:val="22"/>
        </w:rPr>
        <w:t>ENCAMINHADO À COMISSÃO</w:t>
      </w:r>
      <w:r>
        <w:rPr>
          <w:rFonts w:asciiTheme="minorHAnsi" w:hAnsiTheme="minorHAnsi" w:cstheme="minorHAnsi"/>
          <w:b/>
          <w:color w:val="002060"/>
          <w:sz w:val="22"/>
          <w:szCs w:val="22"/>
        </w:rPr>
        <w:br/>
      </w:r>
      <w:r>
        <w:rPr>
          <w:rFonts w:asciiTheme="minorHAnsi" w:hAnsiTheme="minorHAnsi" w:cstheme="minorHAnsi"/>
          <w:b/>
          <w:color w:val="7030A0"/>
          <w:sz w:val="22"/>
          <w:szCs w:val="22"/>
        </w:rPr>
        <w:t>INDEFERIDO/RETIRADO DE PAUTA</w:t>
      </w:r>
    </w:p>
    <w:p w14:paraId="4769C7A7" w14:textId="77777777" w:rsidR="004D2EAC" w:rsidRDefault="004D2EAC">
      <w:pPr>
        <w:spacing w:after="160" w:line="259" w:lineRule="auto"/>
        <w:rPr>
          <w:rFonts w:asciiTheme="minorHAnsi" w:hAnsiTheme="minorHAnsi" w:cstheme="minorHAnsi"/>
          <w:b/>
          <w:color w:val="7030A0"/>
          <w:sz w:val="22"/>
          <w:szCs w:val="22"/>
        </w:rPr>
      </w:pPr>
      <w:r>
        <w:rPr>
          <w:rFonts w:asciiTheme="minorHAnsi" w:hAnsiTheme="minorHAnsi" w:cstheme="minorHAnsi"/>
          <w:b/>
          <w:color w:val="7030A0"/>
          <w:sz w:val="22"/>
          <w:szCs w:val="22"/>
        </w:rPr>
        <w:br w:type="page"/>
      </w:r>
    </w:p>
    <w:p w14:paraId="2353C337" w14:textId="77777777" w:rsidR="004D2EAC" w:rsidRDefault="004D2EAC" w:rsidP="004D2EAC">
      <w:pPr>
        <w:rPr>
          <w:rFonts w:ascii="Lucida Sans" w:hAnsi="Lucida Sans"/>
          <w:b/>
          <w:sz w:val="22"/>
          <w:szCs w:val="22"/>
          <w:u w:val="single"/>
        </w:rPr>
      </w:pPr>
    </w:p>
    <w:p w14:paraId="5F74E560" w14:textId="77777777" w:rsidR="004D2EAC" w:rsidRDefault="004D2EAC" w:rsidP="004D2EAC">
      <w:pPr>
        <w:jc w:val="center"/>
        <w:rPr>
          <w:rFonts w:ascii="Lucida Sans" w:hAnsi="Lucida Sans"/>
          <w:b/>
          <w:sz w:val="22"/>
          <w:szCs w:val="22"/>
          <w:u w:val="single"/>
        </w:rPr>
      </w:pPr>
      <w:r>
        <w:rPr>
          <w:rFonts w:ascii="Lucida Sans" w:hAnsi="Lucida Sans"/>
          <w:b/>
          <w:sz w:val="22"/>
          <w:szCs w:val="22"/>
          <w:u w:val="single"/>
        </w:rPr>
        <w:t>ESTATÍSTICAS</w:t>
      </w:r>
    </w:p>
    <w:p w14:paraId="22909042" w14:textId="77777777" w:rsidR="004D2EAC" w:rsidRDefault="004D2EAC" w:rsidP="004D2EAC">
      <w:pPr>
        <w:rPr>
          <w:rFonts w:ascii="Lucida Sans" w:hAnsi="Lucida Sans"/>
          <w:b/>
          <w:sz w:val="22"/>
          <w:szCs w:val="22"/>
        </w:rPr>
      </w:pPr>
      <w:r>
        <w:rPr>
          <w:rFonts w:ascii="Lucida Sans" w:hAnsi="Lucida Sans"/>
          <w:b/>
          <w:sz w:val="22"/>
          <w:szCs w:val="22"/>
        </w:rPr>
        <w:t>GERAL</w:t>
      </w:r>
    </w:p>
    <w:p w14:paraId="5129A49F" w14:textId="77777777" w:rsidR="004D2EAC" w:rsidRDefault="004D2EAC" w:rsidP="004D2EAC">
      <w:pPr>
        <w:rPr>
          <w:rFonts w:ascii="Lucida Sans" w:hAnsi="Lucida Sans"/>
          <w:color w:val="00B050"/>
          <w:sz w:val="22"/>
          <w:szCs w:val="22"/>
        </w:rPr>
      </w:pPr>
      <w:bookmarkStart w:id="1" w:name="_Hlk98272819"/>
      <w:r>
        <w:rPr>
          <w:rFonts w:ascii="Lucida Sans" w:hAnsi="Lucida Sans"/>
          <w:color w:val="00B050"/>
          <w:sz w:val="22"/>
          <w:szCs w:val="22"/>
        </w:rPr>
        <w:t>1 PL em 1ª</w:t>
      </w:r>
    </w:p>
    <w:p w14:paraId="1D907C28" w14:textId="1414E371" w:rsidR="004D2EAC" w:rsidRPr="004D2EAC" w:rsidRDefault="004D2EAC" w:rsidP="004D2EAC">
      <w:pPr>
        <w:rPr>
          <w:rFonts w:ascii="Lucida Sans" w:hAnsi="Lucida Sans"/>
          <w:color w:val="833C0B" w:themeColor="accent2" w:themeShade="80"/>
          <w:sz w:val="22"/>
          <w:szCs w:val="22"/>
        </w:rPr>
      </w:pPr>
      <w:r w:rsidRPr="004D2EAC">
        <w:rPr>
          <w:rFonts w:ascii="Lucida Sans" w:hAnsi="Lucida Sans"/>
          <w:color w:val="833C0B" w:themeColor="accent2" w:themeShade="80"/>
          <w:sz w:val="22"/>
          <w:szCs w:val="22"/>
        </w:rPr>
        <w:t>1 PL em 1ª</w:t>
      </w:r>
    </w:p>
    <w:p w14:paraId="4AF7C5A6" w14:textId="623B9A97" w:rsidR="004D2EAC" w:rsidRPr="00E85C74" w:rsidRDefault="004D2EAC" w:rsidP="004D2EAC">
      <w:pPr>
        <w:rPr>
          <w:rFonts w:ascii="Lucida Sans" w:hAnsi="Lucida Sans"/>
          <w:color w:val="002060"/>
          <w:sz w:val="22"/>
          <w:szCs w:val="22"/>
        </w:rPr>
      </w:pPr>
      <w:r>
        <w:rPr>
          <w:rFonts w:ascii="Lucida Sans" w:hAnsi="Lucida Sans"/>
          <w:color w:val="002060"/>
          <w:sz w:val="22"/>
          <w:szCs w:val="22"/>
        </w:rPr>
        <w:t>3</w:t>
      </w:r>
      <w:r w:rsidRPr="00E85C74">
        <w:rPr>
          <w:rFonts w:ascii="Lucida Sans" w:hAnsi="Lucida Sans"/>
          <w:color w:val="002060"/>
          <w:sz w:val="22"/>
          <w:szCs w:val="22"/>
        </w:rPr>
        <w:t xml:space="preserve"> PL</w:t>
      </w:r>
    </w:p>
    <w:p w14:paraId="1E665736" w14:textId="66EEDC8B" w:rsidR="004D2EAC" w:rsidRPr="008F53B5" w:rsidRDefault="004D2EAC" w:rsidP="004D2EAC">
      <w:pPr>
        <w:rPr>
          <w:rFonts w:ascii="Lucida Sans" w:hAnsi="Lucida Sans"/>
          <w:color w:val="00B050"/>
          <w:sz w:val="22"/>
          <w:szCs w:val="22"/>
        </w:rPr>
      </w:pPr>
      <w:r>
        <w:rPr>
          <w:rFonts w:ascii="Lucida Sans" w:hAnsi="Lucida Sans"/>
          <w:color w:val="00B050"/>
          <w:sz w:val="22"/>
          <w:szCs w:val="22"/>
        </w:rPr>
        <w:t>2</w:t>
      </w:r>
      <w:r w:rsidRPr="008F53B5">
        <w:rPr>
          <w:rFonts w:ascii="Lucida Sans" w:hAnsi="Lucida Sans"/>
          <w:color w:val="00B050"/>
          <w:sz w:val="22"/>
          <w:szCs w:val="22"/>
        </w:rPr>
        <w:t xml:space="preserve"> </w:t>
      </w:r>
      <w:r>
        <w:rPr>
          <w:rFonts w:ascii="Lucida Sans" w:hAnsi="Lucida Sans"/>
          <w:color w:val="00B050"/>
          <w:sz w:val="22"/>
          <w:szCs w:val="22"/>
        </w:rPr>
        <w:t>requerimentos</w:t>
      </w:r>
    </w:p>
    <w:p w14:paraId="572C674A" w14:textId="48AFB268" w:rsidR="004D2EAC" w:rsidRDefault="004D2EAC" w:rsidP="004D2EAC">
      <w:pPr>
        <w:rPr>
          <w:rFonts w:ascii="Lucida Sans" w:hAnsi="Lucida Sans"/>
          <w:color w:val="00B050"/>
          <w:sz w:val="22"/>
          <w:szCs w:val="22"/>
        </w:rPr>
      </w:pPr>
      <w:r>
        <w:rPr>
          <w:rFonts w:ascii="Lucida Sans" w:hAnsi="Lucida Sans"/>
          <w:color w:val="00B050"/>
          <w:sz w:val="22"/>
          <w:szCs w:val="22"/>
        </w:rPr>
        <w:t>5</w:t>
      </w:r>
      <w:r w:rsidRPr="00C64DA9">
        <w:rPr>
          <w:rFonts w:ascii="Lucida Sans" w:hAnsi="Lucida Sans"/>
          <w:color w:val="00B050"/>
          <w:sz w:val="22"/>
          <w:szCs w:val="22"/>
        </w:rPr>
        <w:t xml:space="preserve"> indicações</w:t>
      </w:r>
    </w:p>
    <w:bookmarkEnd w:id="1"/>
    <w:p w14:paraId="175F0BF9" w14:textId="77777777" w:rsidR="004D2EAC" w:rsidRDefault="004D2EAC" w:rsidP="004D2EAC">
      <w:pPr>
        <w:rPr>
          <w:rFonts w:ascii="Lucida Sans" w:hAnsi="Lucida Sans"/>
          <w:color w:val="7030A0"/>
          <w:sz w:val="22"/>
          <w:szCs w:val="22"/>
        </w:rPr>
      </w:pPr>
    </w:p>
    <w:p w14:paraId="345AFD50" w14:textId="77777777" w:rsidR="004D2EAC" w:rsidRDefault="004D2EAC" w:rsidP="004D2EAC">
      <w:pPr>
        <w:rPr>
          <w:rFonts w:ascii="Lucida Sans" w:hAnsi="Lucida Sans"/>
          <w:b/>
          <w:sz w:val="22"/>
          <w:szCs w:val="22"/>
        </w:rPr>
      </w:pPr>
      <w:r>
        <w:rPr>
          <w:rFonts w:ascii="Lucida Sans" w:hAnsi="Lucida Sans"/>
          <w:b/>
          <w:sz w:val="22"/>
          <w:szCs w:val="22"/>
        </w:rPr>
        <w:t xml:space="preserve">VEREADORES PRESENTES: </w:t>
      </w:r>
    </w:p>
    <w:p w14:paraId="21B4C633" w14:textId="470BEB37" w:rsidR="004D2EAC" w:rsidRDefault="004D2EAC" w:rsidP="004D2EAC">
      <w:pPr>
        <w:jc w:val="both"/>
        <w:rPr>
          <w:rFonts w:ascii="Arial" w:hAnsi="Arial" w:cs="Arial"/>
          <w:bCs/>
          <w:sz w:val="24"/>
          <w:szCs w:val="24"/>
        </w:rPr>
      </w:pPr>
      <w:bookmarkStart w:id="2" w:name="_Hlk148340572"/>
      <w:r>
        <w:rPr>
          <w:rFonts w:ascii="Lucida Sans" w:hAnsi="Lucida Sans"/>
          <w:sz w:val="22"/>
          <w:szCs w:val="22"/>
        </w:rPr>
        <w:t>Cascãozinho (PSC), Edervânia Malta (MDB), Luiz do Sindicato (MDB), Nego da Borracharia (PSD), Pastor Isac (PRD), Paulo da Pax (MDB), Policial Christoffer (PSC), Rose Pereira (Psol), Tania Ferreira (Solidariedade)</w:t>
      </w:r>
      <w:bookmarkEnd w:id="2"/>
      <w:r>
        <w:rPr>
          <w:rFonts w:ascii="Lucida Sans" w:hAnsi="Lucida Sans"/>
          <w:sz w:val="22"/>
          <w:szCs w:val="22"/>
        </w:rPr>
        <w:t xml:space="preserve"> e Tiago do Zico (PSDB)</w:t>
      </w:r>
    </w:p>
    <w:p w14:paraId="2F2447BA" w14:textId="77777777" w:rsidR="004D2EAC" w:rsidRPr="00DE0B2C" w:rsidRDefault="004D2EAC" w:rsidP="004D2EAC">
      <w:pPr>
        <w:jc w:val="both"/>
        <w:rPr>
          <w:rFonts w:ascii="Arial" w:hAnsi="Arial" w:cs="Arial"/>
          <w:sz w:val="24"/>
          <w:szCs w:val="24"/>
        </w:rPr>
      </w:pPr>
    </w:p>
    <w:p w14:paraId="2237C38E" w14:textId="77777777" w:rsidR="004D2EAC" w:rsidRPr="00DE0B2C" w:rsidRDefault="004D2EAC" w:rsidP="00C72B95">
      <w:pPr>
        <w:jc w:val="both"/>
        <w:rPr>
          <w:rFonts w:ascii="Arial" w:hAnsi="Arial" w:cs="Arial"/>
          <w:sz w:val="24"/>
          <w:szCs w:val="24"/>
        </w:rPr>
      </w:pPr>
    </w:p>
    <w:sectPr w:rsidR="004D2EAC" w:rsidRPr="00DE0B2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EB3A71" w14:textId="77777777" w:rsidR="0058212F" w:rsidRDefault="0058212F" w:rsidP="00CE274D">
      <w:r>
        <w:separator/>
      </w:r>
    </w:p>
  </w:endnote>
  <w:endnote w:type="continuationSeparator" w:id="0">
    <w:p w14:paraId="5A09EB53" w14:textId="77777777" w:rsidR="0058212F" w:rsidRDefault="0058212F" w:rsidP="00CE2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4A8CF" w14:textId="77777777" w:rsidR="00CE274D" w:rsidRDefault="00CE274D" w:rsidP="00CE274D">
    <w:pPr>
      <w:pStyle w:val="Rodap"/>
      <w:jc w:val="center"/>
      <w:rPr>
        <w:rFonts w:cstheme="minorHAnsi"/>
        <w:noProof/>
        <w:color w:val="050505"/>
        <w:sz w:val="23"/>
        <w:szCs w:val="23"/>
        <w:shd w:val="clear" w:color="auto" w:fill="FFFFFF"/>
      </w:rPr>
    </w:pPr>
    <w:r>
      <w:rPr>
        <w:rFonts w:cstheme="minorHAnsi"/>
        <w:noProof/>
        <w:color w:val="050505"/>
        <w:sz w:val="23"/>
        <w:szCs w:val="23"/>
        <w:shd w:val="clear" w:color="auto" w:fill="FFFFFF"/>
      </w:rPr>
      <w:drawing>
        <wp:anchor distT="0" distB="0" distL="114300" distR="114300" simplePos="0" relativeHeight="251658240" behindDoc="1" locked="0" layoutInCell="1" allowOverlap="1" wp14:anchorId="0A522807" wp14:editId="0CD65941">
          <wp:simplePos x="0" y="0"/>
          <wp:positionH relativeFrom="page">
            <wp:posOffset>0</wp:posOffset>
          </wp:positionH>
          <wp:positionV relativeFrom="paragraph">
            <wp:posOffset>17145</wp:posOffset>
          </wp:positionV>
          <wp:extent cx="7542530" cy="85725"/>
          <wp:effectExtent l="0" t="0" r="1270" b="952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m título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530" cy="85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0CB0DE" w14:textId="77777777" w:rsidR="005F3983" w:rsidRPr="005F3983" w:rsidRDefault="00CE274D" w:rsidP="005F3983">
    <w:pPr>
      <w:pStyle w:val="Rodap"/>
      <w:jc w:val="center"/>
      <w:rPr>
        <w:rFonts w:cstheme="minorHAnsi"/>
        <w:b/>
      </w:rPr>
    </w:pPr>
    <w:r w:rsidRPr="005F3983">
      <w:rPr>
        <w:rFonts w:cstheme="minorHAnsi"/>
        <w:b/>
        <w:color w:val="050505"/>
        <w:shd w:val="clear" w:color="auto" w:fill="FFFFFF"/>
      </w:rPr>
      <w:t xml:space="preserve"> </w:t>
    </w:r>
    <w:r w:rsidR="005F3983" w:rsidRPr="005F3983">
      <w:rPr>
        <w:rFonts w:cstheme="minorHAnsi"/>
        <w:b/>
      </w:rPr>
      <w:t>Câmara Municipal de Ribas do Rio Pardo – MS – CNPJ: 01.696.482/0001-29</w:t>
    </w:r>
  </w:p>
  <w:p w14:paraId="68E9F9CE" w14:textId="77777777" w:rsidR="005F3983" w:rsidRPr="005F3983" w:rsidRDefault="005F3983" w:rsidP="005F3983">
    <w:pPr>
      <w:pStyle w:val="Rodap"/>
      <w:jc w:val="center"/>
      <w:rPr>
        <w:rFonts w:cstheme="minorHAnsi"/>
        <w:bCs/>
      </w:rPr>
    </w:pPr>
    <w:r w:rsidRPr="005F3983">
      <w:rPr>
        <w:rFonts w:cstheme="minorHAnsi"/>
        <w:bCs/>
      </w:rPr>
      <w:t>Rua Marciana Custódio Lemos, 64 - Santos Dumont – Fone: (67) 3238-1470 – CEP: 79.180-000</w:t>
    </w:r>
  </w:p>
  <w:p w14:paraId="732146C6" w14:textId="77777777" w:rsidR="00CE274D" w:rsidRPr="005F3983" w:rsidRDefault="005F3983" w:rsidP="005F3983">
    <w:pPr>
      <w:pStyle w:val="Rodap"/>
      <w:jc w:val="center"/>
      <w:rPr>
        <w:rFonts w:cstheme="minorHAnsi"/>
        <w:bCs/>
      </w:rPr>
    </w:pPr>
    <w:r w:rsidRPr="005F3983">
      <w:rPr>
        <w:rFonts w:cstheme="minorHAnsi"/>
        <w:bCs/>
      </w:rPr>
      <w:t>E-mail: camara@ribasdoriopardo.ms.leg.br / site: www.ribasdoriopardo.ms.leg.br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84B59" w14:textId="77777777" w:rsidR="0058212F" w:rsidRDefault="0058212F" w:rsidP="00CE274D">
      <w:r>
        <w:separator/>
      </w:r>
    </w:p>
  </w:footnote>
  <w:footnote w:type="continuationSeparator" w:id="0">
    <w:p w14:paraId="162A995F" w14:textId="77777777" w:rsidR="0058212F" w:rsidRDefault="0058212F" w:rsidP="00CE2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1A9A1" w14:textId="77777777" w:rsidR="00CE274D" w:rsidRDefault="00CE274D">
    <w:pPr>
      <w:pStyle w:val="Cabealho"/>
    </w:pPr>
    <w:r>
      <w:rPr>
        <w:rFonts w:cstheme="minorHAnsi"/>
        <w:noProof/>
        <w:color w:val="050505"/>
        <w:sz w:val="23"/>
        <w:szCs w:val="23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13F91BC8" wp14:editId="56AB7270">
          <wp:simplePos x="0" y="0"/>
          <wp:positionH relativeFrom="margin">
            <wp:align>center</wp:align>
          </wp:positionH>
          <wp:positionV relativeFrom="paragraph">
            <wp:posOffset>-97155</wp:posOffset>
          </wp:positionV>
          <wp:extent cx="1914525" cy="635681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IP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525" cy="6356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A045E"/>
    <w:multiLevelType w:val="hybridMultilevel"/>
    <w:tmpl w:val="07D6D8D0"/>
    <w:lvl w:ilvl="0" w:tplc="81DC40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C42"/>
    <w:multiLevelType w:val="hybridMultilevel"/>
    <w:tmpl w:val="61BA84B6"/>
    <w:lvl w:ilvl="0" w:tplc="F10AB45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A51AD"/>
    <w:multiLevelType w:val="hybridMultilevel"/>
    <w:tmpl w:val="16F40D28"/>
    <w:lvl w:ilvl="0" w:tplc="05303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4D"/>
    <w:rsid w:val="00003622"/>
    <w:rsid w:val="0001113C"/>
    <w:rsid w:val="000163CE"/>
    <w:rsid w:val="0002088E"/>
    <w:rsid w:val="00023C2A"/>
    <w:rsid w:val="00033DC3"/>
    <w:rsid w:val="00036276"/>
    <w:rsid w:val="00044F8E"/>
    <w:rsid w:val="000531DE"/>
    <w:rsid w:val="000539AE"/>
    <w:rsid w:val="00053FE0"/>
    <w:rsid w:val="00055BB7"/>
    <w:rsid w:val="00056CFE"/>
    <w:rsid w:val="00072173"/>
    <w:rsid w:val="000A62FD"/>
    <w:rsid w:val="000B1312"/>
    <w:rsid w:val="000B2D70"/>
    <w:rsid w:val="000B6FA3"/>
    <w:rsid w:val="000C37FD"/>
    <w:rsid w:val="000C3802"/>
    <w:rsid w:val="000C4D27"/>
    <w:rsid w:val="000C5F36"/>
    <w:rsid w:val="000E1287"/>
    <w:rsid w:val="000E201C"/>
    <w:rsid w:val="000E2313"/>
    <w:rsid w:val="000F390E"/>
    <w:rsid w:val="001135B8"/>
    <w:rsid w:val="001234E9"/>
    <w:rsid w:val="00127469"/>
    <w:rsid w:val="00132CF0"/>
    <w:rsid w:val="00145A80"/>
    <w:rsid w:val="00156926"/>
    <w:rsid w:val="00167B81"/>
    <w:rsid w:val="001716F1"/>
    <w:rsid w:val="0018596A"/>
    <w:rsid w:val="00190D38"/>
    <w:rsid w:val="001A0F40"/>
    <w:rsid w:val="001B4249"/>
    <w:rsid w:val="001B5B03"/>
    <w:rsid w:val="001C7926"/>
    <w:rsid w:val="001D7576"/>
    <w:rsid w:val="001E100B"/>
    <w:rsid w:val="001E4940"/>
    <w:rsid w:val="001E7572"/>
    <w:rsid w:val="00205059"/>
    <w:rsid w:val="002179BC"/>
    <w:rsid w:val="00223E36"/>
    <w:rsid w:val="0023191F"/>
    <w:rsid w:val="00242C73"/>
    <w:rsid w:val="00252165"/>
    <w:rsid w:val="00273455"/>
    <w:rsid w:val="00274CAD"/>
    <w:rsid w:val="00275B1A"/>
    <w:rsid w:val="00282930"/>
    <w:rsid w:val="002834E3"/>
    <w:rsid w:val="002949A0"/>
    <w:rsid w:val="002974FF"/>
    <w:rsid w:val="002A2B05"/>
    <w:rsid w:val="002A4B39"/>
    <w:rsid w:val="002A72FD"/>
    <w:rsid w:val="002A7BA8"/>
    <w:rsid w:val="002B759D"/>
    <w:rsid w:val="002D6320"/>
    <w:rsid w:val="002E5FBC"/>
    <w:rsid w:val="00302399"/>
    <w:rsid w:val="003049D7"/>
    <w:rsid w:val="00306B97"/>
    <w:rsid w:val="003177C1"/>
    <w:rsid w:val="003325CD"/>
    <w:rsid w:val="00335173"/>
    <w:rsid w:val="00367A3A"/>
    <w:rsid w:val="00374B2D"/>
    <w:rsid w:val="00390FCB"/>
    <w:rsid w:val="003940E5"/>
    <w:rsid w:val="0039490C"/>
    <w:rsid w:val="003965E5"/>
    <w:rsid w:val="003A25CF"/>
    <w:rsid w:val="003D303E"/>
    <w:rsid w:val="003D5A1A"/>
    <w:rsid w:val="003E5C96"/>
    <w:rsid w:val="003F54BE"/>
    <w:rsid w:val="00404BDA"/>
    <w:rsid w:val="00404BF6"/>
    <w:rsid w:val="00420579"/>
    <w:rsid w:val="004218D9"/>
    <w:rsid w:val="00427F33"/>
    <w:rsid w:val="0043751D"/>
    <w:rsid w:val="00461F52"/>
    <w:rsid w:val="00466687"/>
    <w:rsid w:val="004877E6"/>
    <w:rsid w:val="004B7BE7"/>
    <w:rsid w:val="004C7D1D"/>
    <w:rsid w:val="004D2EAC"/>
    <w:rsid w:val="004D44FB"/>
    <w:rsid w:val="004D5B42"/>
    <w:rsid w:val="004D7757"/>
    <w:rsid w:val="004F43E1"/>
    <w:rsid w:val="005076EC"/>
    <w:rsid w:val="0051171B"/>
    <w:rsid w:val="00520C8C"/>
    <w:rsid w:val="005376EA"/>
    <w:rsid w:val="00541F9A"/>
    <w:rsid w:val="00547B43"/>
    <w:rsid w:val="00554200"/>
    <w:rsid w:val="0055498A"/>
    <w:rsid w:val="00555DC1"/>
    <w:rsid w:val="00561FD7"/>
    <w:rsid w:val="00574C2F"/>
    <w:rsid w:val="00575AD5"/>
    <w:rsid w:val="0058212F"/>
    <w:rsid w:val="005939EC"/>
    <w:rsid w:val="00595504"/>
    <w:rsid w:val="00595F88"/>
    <w:rsid w:val="00596E69"/>
    <w:rsid w:val="005C29D5"/>
    <w:rsid w:val="005C54E4"/>
    <w:rsid w:val="005C57E1"/>
    <w:rsid w:val="005D5FD1"/>
    <w:rsid w:val="005E3F1B"/>
    <w:rsid w:val="005E5758"/>
    <w:rsid w:val="005F13B5"/>
    <w:rsid w:val="005F3983"/>
    <w:rsid w:val="0060361C"/>
    <w:rsid w:val="00621AA2"/>
    <w:rsid w:val="0062675D"/>
    <w:rsid w:val="0064237E"/>
    <w:rsid w:val="00642CE3"/>
    <w:rsid w:val="0065055A"/>
    <w:rsid w:val="0065407C"/>
    <w:rsid w:val="00665B22"/>
    <w:rsid w:val="00683CC2"/>
    <w:rsid w:val="0068411F"/>
    <w:rsid w:val="006C24FE"/>
    <w:rsid w:val="006C7DA3"/>
    <w:rsid w:val="007142CA"/>
    <w:rsid w:val="00720057"/>
    <w:rsid w:val="0079333F"/>
    <w:rsid w:val="007C6925"/>
    <w:rsid w:val="007D3504"/>
    <w:rsid w:val="007D539C"/>
    <w:rsid w:val="007E275E"/>
    <w:rsid w:val="00813743"/>
    <w:rsid w:val="00813809"/>
    <w:rsid w:val="0081483E"/>
    <w:rsid w:val="0081585E"/>
    <w:rsid w:val="008602FE"/>
    <w:rsid w:val="0088530B"/>
    <w:rsid w:val="008866E7"/>
    <w:rsid w:val="008A2CC0"/>
    <w:rsid w:val="008A6080"/>
    <w:rsid w:val="008C72E1"/>
    <w:rsid w:val="008D5D26"/>
    <w:rsid w:val="008E1CA1"/>
    <w:rsid w:val="008E42E5"/>
    <w:rsid w:val="009065DA"/>
    <w:rsid w:val="00911DBD"/>
    <w:rsid w:val="00914605"/>
    <w:rsid w:val="009377C2"/>
    <w:rsid w:val="00942762"/>
    <w:rsid w:val="00943F6F"/>
    <w:rsid w:val="00990A43"/>
    <w:rsid w:val="009910A4"/>
    <w:rsid w:val="009925B1"/>
    <w:rsid w:val="00992C41"/>
    <w:rsid w:val="009A4C6E"/>
    <w:rsid w:val="009B061C"/>
    <w:rsid w:val="009D1D47"/>
    <w:rsid w:val="009D66F1"/>
    <w:rsid w:val="009D6C39"/>
    <w:rsid w:val="009D7BF8"/>
    <w:rsid w:val="009E120D"/>
    <w:rsid w:val="009F25F2"/>
    <w:rsid w:val="009F7697"/>
    <w:rsid w:val="00A004BD"/>
    <w:rsid w:val="00A13CB8"/>
    <w:rsid w:val="00A2084A"/>
    <w:rsid w:val="00A267FE"/>
    <w:rsid w:val="00A30F26"/>
    <w:rsid w:val="00A320E4"/>
    <w:rsid w:val="00A54DDB"/>
    <w:rsid w:val="00A5682E"/>
    <w:rsid w:val="00A60F57"/>
    <w:rsid w:val="00A64179"/>
    <w:rsid w:val="00A74924"/>
    <w:rsid w:val="00A8499D"/>
    <w:rsid w:val="00A94C92"/>
    <w:rsid w:val="00A956B7"/>
    <w:rsid w:val="00A96591"/>
    <w:rsid w:val="00AA0124"/>
    <w:rsid w:val="00AB2201"/>
    <w:rsid w:val="00AC1760"/>
    <w:rsid w:val="00AC27ED"/>
    <w:rsid w:val="00AC568A"/>
    <w:rsid w:val="00AC663A"/>
    <w:rsid w:val="00AE36DF"/>
    <w:rsid w:val="00AE4B23"/>
    <w:rsid w:val="00B054FC"/>
    <w:rsid w:val="00B546C1"/>
    <w:rsid w:val="00B574B6"/>
    <w:rsid w:val="00B64072"/>
    <w:rsid w:val="00B6508E"/>
    <w:rsid w:val="00B74805"/>
    <w:rsid w:val="00B82600"/>
    <w:rsid w:val="00B84BE0"/>
    <w:rsid w:val="00B95823"/>
    <w:rsid w:val="00BA0A8F"/>
    <w:rsid w:val="00BA2558"/>
    <w:rsid w:val="00BB59B1"/>
    <w:rsid w:val="00BC08C6"/>
    <w:rsid w:val="00BC2F1B"/>
    <w:rsid w:val="00BC41A6"/>
    <w:rsid w:val="00BC47BB"/>
    <w:rsid w:val="00BC4DEB"/>
    <w:rsid w:val="00BE6466"/>
    <w:rsid w:val="00BF63CC"/>
    <w:rsid w:val="00C14263"/>
    <w:rsid w:val="00C14DD5"/>
    <w:rsid w:val="00C21AB8"/>
    <w:rsid w:val="00C2298C"/>
    <w:rsid w:val="00C32442"/>
    <w:rsid w:val="00C36EC1"/>
    <w:rsid w:val="00C46BC4"/>
    <w:rsid w:val="00C6278C"/>
    <w:rsid w:val="00C67023"/>
    <w:rsid w:val="00C72B95"/>
    <w:rsid w:val="00C805E2"/>
    <w:rsid w:val="00C833D7"/>
    <w:rsid w:val="00C86942"/>
    <w:rsid w:val="00C9137B"/>
    <w:rsid w:val="00C9405E"/>
    <w:rsid w:val="00CA2328"/>
    <w:rsid w:val="00CC549E"/>
    <w:rsid w:val="00CC5F33"/>
    <w:rsid w:val="00CC75F7"/>
    <w:rsid w:val="00CE274D"/>
    <w:rsid w:val="00CE657C"/>
    <w:rsid w:val="00CF5110"/>
    <w:rsid w:val="00CF6EB7"/>
    <w:rsid w:val="00D018F9"/>
    <w:rsid w:val="00D308B9"/>
    <w:rsid w:val="00D33975"/>
    <w:rsid w:val="00D34066"/>
    <w:rsid w:val="00D63881"/>
    <w:rsid w:val="00D743ED"/>
    <w:rsid w:val="00D750CC"/>
    <w:rsid w:val="00D90C0F"/>
    <w:rsid w:val="00DA35BB"/>
    <w:rsid w:val="00DB1A95"/>
    <w:rsid w:val="00DB1E88"/>
    <w:rsid w:val="00DB5480"/>
    <w:rsid w:val="00DC0BDB"/>
    <w:rsid w:val="00DC25DA"/>
    <w:rsid w:val="00DC6B8A"/>
    <w:rsid w:val="00DE0B2C"/>
    <w:rsid w:val="00DF6F1E"/>
    <w:rsid w:val="00DF7994"/>
    <w:rsid w:val="00E01667"/>
    <w:rsid w:val="00E144AB"/>
    <w:rsid w:val="00E216C1"/>
    <w:rsid w:val="00E22A2F"/>
    <w:rsid w:val="00E2397F"/>
    <w:rsid w:val="00E252D3"/>
    <w:rsid w:val="00E41AF1"/>
    <w:rsid w:val="00E67903"/>
    <w:rsid w:val="00E7194C"/>
    <w:rsid w:val="00E71F7F"/>
    <w:rsid w:val="00E7330A"/>
    <w:rsid w:val="00E7550D"/>
    <w:rsid w:val="00EA6EBD"/>
    <w:rsid w:val="00EB22F9"/>
    <w:rsid w:val="00EC0B51"/>
    <w:rsid w:val="00EC2028"/>
    <w:rsid w:val="00EC6B6C"/>
    <w:rsid w:val="00EC7BB7"/>
    <w:rsid w:val="00ED669B"/>
    <w:rsid w:val="00EE15B9"/>
    <w:rsid w:val="00EE5995"/>
    <w:rsid w:val="00EE5FAB"/>
    <w:rsid w:val="00F00C0E"/>
    <w:rsid w:val="00F13299"/>
    <w:rsid w:val="00F14B5E"/>
    <w:rsid w:val="00F23087"/>
    <w:rsid w:val="00F42F8E"/>
    <w:rsid w:val="00F5058B"/>
    <w:rsid w:val="00F51B9C"/>
    <w:rsid w:val="00F816BD"/>
    <w:rsid w:val="00F96EA4"/>
    <w:rsid w:val="00FA3A73"/>
    <w:rsid w:val="00FA4CEC"/>
    <w:rsid w:val="00FB05A1"/>
    <w:rsid w:val="00FB6D40"/>
    <w:rsid w:val="00FC3BA7"/>
    <w:rsid w:val="00FC6748"/>
    <w:rsid w:val="00FC7EE8"/>
    <w:rsid w:val="00FE46AD"/>
    <w:rsid w:val="00FE4CD3"/>
    <w:rsid w:val="00F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3CECA8"/>
  <w15:chartTrackingRefBased/>
  <w15:docId w15:val="{AFFD3E82-78D3-43F7-8F1E-7FD76ECA3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E27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274D"/>
  </w:style>
  <w:style w:type="paragraph" w:styleId="Rodap">
    <w:name w:val="footer"/>
    <w:basedOn w:val="Normal"/>
    <w:link w:val="RodapChar"/>
    <w:unhideWhenUsed/>
    <w:rsid w:val="00CE274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CE274D"/>
  </w:style>
  <w:style w:type="character" w:styleId="Hyperlink">
    <w:name w:val="Hyperlink"/>
    <w:basedOn w:val="Fontepargpadro"/>
    <w:uiPriority w:val="99"/>
    <w:unhideWhenUsed/>
    <w:rsid w:val="00CE274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E274D"/>
    <w:rPr>
      <w:color w:val="605E5C"/>
      <w:shd w:val="clear" w:color="auto" w:fill="E1DFDD"/>
    </w:rPr>
  </w:style>
  <w:style w:type="paragraph" w:styleId="Corpodetexto">
    <w:name w:val="Body Text"/>
    <w:basedOn w:val="Normal"/>
    <w:link w:val="CorpodetextoChar"/>
    <w:unhideWhenUsed/>
    <w:rsid w:val="00A320E4"/>
    <w:pPr>
      <w:jc w:val="both"/>
    </w:pPr>
    <w:rPr>
      <w:rFonts w:ascii="Arial" w:hAnsi="Arial"/>
      <w:b/>
      <w:color w:val="000000"/>
      <w:sz w:val="28"/>
    </w:rPr>
  </w:style>
  <w:style w:type="character" w:customStyle="1" w:styleId="CorpodetextoChar">
    <w:name w:val="Corpo de texto Char"/>
    <w:basedOn w:val="Fontepargpadro"/>
    <w:link w:val="Corpodetexto"/>
    <w:rsid w:val="00A320E4"/>
    <w:rPr>
      <w:rFonts w:ascii="Arial" w:eastAsia="Times New Roman" w:hAnsi="Arial" w:cs="Times New Roman"/>
      <w:b/>
      <w:color w:val="000000"/>
      <w:sz w:val="28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320E4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5E3F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742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Renaldo</cp:lastModifiedBy>
  <cp:revision>8</cp:revision>
  <cp:lastPrinted>2023-08-14T12:14:00Z</cp:lastPrinted>
  <dcterms:created xsi:type="dcterms:W3CDTF">2023-11-14T15:02:00Z</dcterms:created>
  <dcterms:modified xsi:type="dcterms:W3CDTF">2023-11-16T13:30:00Z</dcterms:modified>
</cp:coreProperties>
</file>